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33FA4" w14:textId="03BB0170" w:rsidR="00C93362" w:rsidRPr="00C93362" w:rsidRDefault="00C93362" w:rsidP="00C93362">
      <w:pPr>
        <w:rPr>
          <w:rFonts w:ascii="Times" w:eastAsia="Times New Roman" w:hAnsi="Times" w:cs="Times New Roman"/>
          <w:sz w:val="20"/>
          <w:szCs w:val="20"/>
        </w:rPr>
      </w:pPr>
      <w:r w:rsidRPr="00D94376">
        <w:rPr>
          <w:rFonts w:ascii="Times" w:eastAsia="Times New Roman" w:hAnsi="Times" w:cs="Times New Roman"/>
          <w:color w:val="0000FF"/>
          <w:sz w:val="48"/>
          <w:szCs w:val="48"/>
        </w:rPr>
        <w:t>CLASS POLICIES</w:t>
      </w:r>
    </w:p>
    <w:p w14:paraId="1DCD7283" w14:textId="6228314E" w:rsidR="00C93362" w:rsidRPr="00C93362" w:rsidRDefault="00343B59" w:rsidP="00C93362">
      <w:pPr>
        <w:spacing w:before="100" w:beforeAutospacing="1" w:after="100" w:afterAutospacing="1"/>
        <w:rPr>
          <w:rFonts w:ascii="Times" w:hAnsi="Times" w:cs="Times New Roman"/>
          <w:color w:val="0000FF"/>
          <w:sz w:val="20"/>
          <w:szCs w:val="20"/>
        </w:rPr>
      </w:pPr>
      <w:r>
        <w:rPr>
          <w:rFonts w:ascii="Times" w:hAnsi="Times" w:cs="Times New Roman"/>
          <w:color w:val="000000"/>
          <w:sz w:val="20"/>
          <w:szCs w:val="20"/>
        </w:rPr>
        <w:t>Be on time</w:t>
      </w:r>
    </w:p>
    <w:p w14:paraId="2F099619" w14:textId="77777777" w:rsidR="00F15421"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Listen, without talking, while the teacher is instructing</w:t>
      </w:r>
    </w:p>
    <w:p w14:paraId="6668A3E0" w14:textId="5885E067" w:rsidR="00C93362" w:rsidRPr="00C93362" w:rsidRDefault="00F15421" w:rsidP="00F15421">
      <w:pPr>
        <w:spacing w:before="100" w:beforeAutospacing="1" w:after="100" w:afterAutospacing="1"/>
        <w:ind w:firstLine="720"/>
        <w:rPr>
          <w:rFonts w:ascii="Times" w:hAnsi="Times" w:cs="Times New Roman"/>
          <w:sz w:val="20"/>
          <w:szCs w:val="20"/>
        </w:rPr>
      </w:pPr>
      <w:r>
        <w:rPr>
          <w:rFonts w:ascii="Times" w:hAnsi="Times" w:cs="Times New Roman"/>
          <w:sz w:val="20"/>
          <w:szCs w:val="20"/>
        </w:rPr>
        <w:t xml:space="preserve">• </w:t>
      </w:r>
      <w:r w:rsidR="00C93362" w:rsidRPr="00C93362">
        <w:rPr>
          <w:rFonts w:ascii="Times" w:hAnsi="Times" w:cs="Times New Roman"/>
          <w:sz w:val="20"/>
          <w:szCs w:val="20"/>
        </w:rPr>
        <w:t>look at speaker</w:t>
      </w:r>
      <w:r>
        <w:rPr>
          <w:rFonts w:ascii="Times" w:hAnsi="Times" w:cs="Times New Roman"/>
          <w:sz w:val="20"/>
          <w:szCs w:val="20"/>
        </w:rPr>
        <w:t>…listeners understand material much better when making eye contact</w:t>
      </w:r>
    </w:p>
    <w:p w14:paraId="5763C5E1" w14:textId="77072FA7" w:rsidR="00C93362" w:rsidRPr="00C93362" w:rsidRDefault="00F15421" w:rsidP="00F15421">
      <w:pPr>
        <w:spacing w:before="100" w:beforeAutospacing="1" w:after="100" w:afterAutospacing="1"/>
        <w:ind w:left="720"/>
        <w:rPr>
          <w:rFonts w:ascii="Times" w:hAnsi="Times" w:cs="Times New Roman"/>
          <w:sz w:val="20"/>
          <w:szCs w:val="20"/>
        </w:rPr>
      </w:pPr>
      <w:r>
        <w:rPr>
          <w:rFonts w:ascii="Times" w:hAnsi="Times" w:cs="Times New Roman"/>
          <w:sz w:val="20"/>
          <w:szCs w:val="20"/>
        </w:rPr>
        <w:t xml:space="preserve">• </w:t>
      </w:r>
      <w:r w:rsidR="00C93362" w:rsidRPr="00C93362">
        <w:rPr>
          <w:rFonts w:ascii="Times" w:hAnsi="Times" w:cs="Times New Roman"/>
          <w:b/>
          <w:bCs/>
          <w:sz w:val="20"/>
          <w:szCs w:val="20"/>
        </w:rPr>
        <w:t>hear the first time</w:t>
      </w:r>
      <w:r w:rsidR="00C93362" w:rsidRPr="00C93362">
        <w:rPr>
          <w:rFonts w:ascii="Times" w:hAnsi="Times" w:cs="Times New Roman"/>
          <w:sz w:val="20"/>
          <w:szCs w:val="20"/>
        </w:rPr>
        <w:t xml:space="preserve"> instruction is given...</w:t>
      </w:r>
      <w:proofErr w:type="spellStart"/>
      <w:r w:rsidR="00C93362" w:rsidRPr="00C93362">
        <w:rPr>
          <w:rFonts w:ascii="Times" w:hAnsi="Times" w:cs="Times New Roman"/>
          <w:sz w:val="20"/>
          <w:szCs w:val="20"/>
        </w:rPr>
        <w:t>im</w:t>
      </w:r>
      <w:proofErr w:type="spellEnd"/>
      <w:r w:rsidR="00C93362" w:rsidRPr="00C93362">
        <w:rPr>
          <w:rFonts w:ascii="Times" w:hAnsi="Times" w:cs="Times New Roman"/>
          <w:sz w:val="20"/>
          <w:szCs w:val="20"/>
        </w:rPr>
        <w:t xml:space="preserve"> not a </w:t>
      </w:r>
      <w:proofErr w:type="spellStart"/>
      <w:r w:rsidR="00C93362" w:rsidRPr="00C93362">
        <w:rPr>
          <w:rFonts w:ascii="Times" w:hAnsi="Times" w:cs="Times New Roman"/>
          <w:sz w:val="20"/>
          <w:szCs w:val="20"/>
        </w:rPr>
        <w:t>dvd</w:t>
      </w:r>
      <w:proofErr w:type="spellEnd"/>
      <w:r>
        <w:rPr>
          <w:rFonts w:ascii="Times" w:hAnsi="Times" w:cs="Times New Roman"/>
          <w:sz w:val="20"/>
          <w:szCs w:val="20"/>
        </w:rPr>
        <w:t>/</w:t>
      </w:r>
      <w:proofErr w:type="spellStart"/>
      <w:r>
        <w:rPr>
          <w:rFonts w:ascii="Times" w:hAnsi="Times" w:cs="Times New Roman"/>
          <w:sz w:val="20"/>
          <w:szCs w:val="20"/>
        </w:rPr>
        <w:t>youtube</w:t>
      </w:r>
      <w:proofErr w:type="spellEnd"/>
      <w:r>
        <w:rPr>
          <w:rFonts w:ascii="Times" w:hAnsi="Times" w:cs="Times New Roman"/>
          <w:sz w:val="20"/>
          <w:szCs w:val="20"/>
        </w:rPr>
        <w:t xml:space="preserve"> vid, </w:t>
      </w:r>
      <w:r w:rsidR="00343B59">
        <w:rPr>
          <w:rFonts w:ascii="Times" w:hAnsi="Times" w:cs="Times New Roman"/>
          <w:sz w:val="20"/>
          <w:szCs w:val="20"/>
        </w:rPr>
        <w:t>which allows</w:t>
      </w:r>
      <w:r w:rsidR="00C93362" w:rsidRPr="00C93362">
        <w:rPr>
          <w:rFonts w:ascii="Times" w:hAnsi="Times" w:cs="Times New Roman"/>
          <w:sz w:val="20"/>
          <w:szCs w:val="20"/>
        </w:rPr>
        <w:t xml:space="preserve"> </w:t>
      </w:r>
      <w:r>
        <w:rPr>
          <w:rFonts w:ascii="Times" w:hAnsi="Times" w:cs="Times New Roman"/>
          <w:sz w:val="20"/>
          <w:szCs w:val="20"/>
        </w:rPr>
        <w:t xml:space="preserve">u to </w:t>
      </w:r>
      <w:r w:rsidR="00C93362" w:rsidRPr="00C93362">
        <w:rPr>
          <w:rFonts w:ascii="Times" w:hAnsi="Times" w:cs="Times New Roman"/>
          <w:sz w:val="20"/>
          <w:szCs w:val="20"/>
        </w:rPr>
        <w:t>doze</w:t>
      </w:r>
      <w:r>
        <w:rPr>
          <w:rFonts w:ascii="Times" w:hAnsi="Times" w:cs="Times New Roman"/>
          <w:sz w:val="20"/>
          <w:szCs w:val="20"/>
        </w:rPr>
        <w:t>, text</w:t>
      </w:r>
      <w:r w:rsidR="00C93362" w:rsidRPr="00C93362">
        <w:rPr>
          <w:rFonts w:ascii="Times" w:hAnsi="Times" w:cs="Times New Roman"/>
          <w:sz w:val="20"/>
          <w:szCs w:val="20"/>
        </w:rPr>
        <w:t xml:space="preserve"> friend, rewind</w:t>
      </w:r>
      <w:r>
        <w:rPr>
          <w:rFonts w:ascii="Times" w:hAnsi="Times" w:cs="Times New Roman"/>
          <w:sz w:val="20"/>
          <w:szCs w:val="20"/>
        </w:rPr>
        <w:t>, replay</w:t>
      </w:r>
    </w:p>
    <w:p w14:paraId="29AB2C18" w14:textId="5CBEA14F" w:rsidR="00C93362" w:rsidRP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Be on task. </w:t>
      </w:r>
      <w:r w:rsidR="00F15421" w:rsidRPr="00F15421">
        <w:rPr>
          <w:rFonts w:ascii="Times New Roman" w:hAnsi="Times New Roman" w:cs="Times New Roman"/>
          <w:b/>
          <w:bCs/>
          <w:color w:val="0070C0"/>
          <w:sz w:val="20"/>
          <w:szCs w:val="20"/>
        </w:rPr>
        <w:t xml:space="preserve">Work </w:t>
      </w:r>
      <w:r w:rsidRPr="00C93362">
        <w:rPr>
          <w:rFonts w:ascii="Times" w:hAnsi="Times" w:cs="Times New Roman"/>
          <w:sz w:val="20"/>
          <w:szCs w:val="20"/>
        </w:rPr>
        <w:t>during class time</w:t>
      </w:r>
    </w:p>
    <w:p w14:paraId="26C76904" w14:textId="77777777" w:rsidR="00C93362" w:rsidRPr="00C93362" w:rsidRDefault="00C93362" w:rsidP="00C93362">
      <w:pPr>
        <w:rPr>
          <w:rFonts w:ascii="Times" w:eastAsia="Times New Roman" w:hAnsi="Times" w:cs="Times New Roman"/>
          <w:sz w:val="20"/>
          <w:szCs w:val="20"/>
        </w:rPr>
      </w:pPr>
      <w:r w:rsidRPr="00C93362">
        <w:rPr>
          <w:rFonts w:ascii="Times" w:eastAsia="Times New Roman" w:hAnsi="Times" w:cs="Times New Roman"/>
          <w:sz w:val="20"/>
          <w:szCs w:val="20"/>
        </w:rPr>
        <w:t xml:space="preserve">Do not use negative talk. </w:t>
      </w:r>
    </w:p>
    <w:p w14:paraId="4B147F31" w14:textId="4A3BBEE2" w:rsidR="00C93362" w:rsidRPr="00C93362" w:rsidRDefault="00C93362" w:rsidP="00C93362">
      <w:pPr>
        <w:rPr>
          <w:rFonts w:ascii="Times" w:eastAsia="Times New Roman" w:hAnsi="Times" w:cs="Times New Roman"/>
          <w:sz w:val="20"/>
          <w:szCs w:val="20"/>
        </w:rPr>
      </w:pPr>
      <w:r w:rsidRPr="00C93362">
        <w:rPr>
          <w:rFonts w:ascii="Times" w:eastAsia="Times New Roman" w:hAnsi="Times" w:cs="Times New Roman"/>
          <w:sz w:val="20"/>
          <w:szCs w:val="20"/>
        </w:rPr>
        <w:t xml:space="preserve">      no profanity, street </w:t>
      </w:r>
      <w:proofErr w:type="spellStart"/>
      <w:r w:rsidRPr="00C93362">
        <w:rPr>
          <w:rFonts w:ascii="Times" w:eastAsia="Times New Roman" w:hAnsi="Times" w:cs="Times New Roman"/>
          <w:sz w:val="20"/>
          <w:szCs w:val="20"/>
        </w:rPr>
        <w:t>lang</w:t>
      </w:r>
      <w:proofErr w:type="spellEnd"/>
      <w:r w:rsidR="00F15421">
        <w:rPr>
          <w:rFonts w:ascii="Times" w:eastAsia="Times New Roman" w:hAnsi="Times" w:cs="Times New Roman"/>
          <w:sz w:val="20"/>
          <w:szCs w:val="20"/>
        </w:rPr>
        <w:t xml:space="preserve"> </w:t>
      </w:r>
      <w:r w:rsidRPr="00C93362">
        <w:rPr>
          <w:rFonts w:ascii="Times" w:eastAsia="Times New Roman" w:hAnsi="Times" w:cs="Times New Roman"/>
          <w:sz w:val="20"/>
          <w:szCs w:val="20"/>
        </w:rPr>
        <w:t>= offensive to many</w:t>
      </w:r>
    </w:p>
    <w:p w14:paraId="6C60523D" w14:textId="77777777" w:rsidR="00C93362" w:rsidRPr="00F15421" w:rsidRDefault="00C93362" w:rsidP="00C93362">
      <w:pPr>
        <w:rPr>
          <w:rFonts w:ascii="Times New Roman" w:hAnsi="Times New Roman" w:cs="Times New Roman"/>
          <w:sz w:val="20"/>
          <w:szCs w:val="20"/>
        </w:rPr>
      </w:pPr>
      <w:r w:rsidRPr="00C93362">
        <w:rPr>
          <w:rFonts w:ascii="Times" w:eastAsia="Times New Roman" w:hAnsi="Times" w:cs="Times New Roman"/>
          <w:sz w:val="20"/>
          <w:szCs w:val="20"/>
        </w:rPr>
        <w:t>      negative statements/groans/moans...creates a sour environment</w:t>
      </w:r>
      <w:r w:rsidRPr="00F15421">
        <w:t xml:space="preserve">.  </w:t>
      </w:r>
      <w:r w:rsidRPr="00F15421">
        <w:rPr>
          <w:rFonts w:ascii="Times New Roman" w:hAnsi="Times New Roman" w:cs="Times New Roman"/>
          <w:sz w:val="20"/>
          <w:szCs w:val="20"/>
        </w:rPr>
        <w:t>makes class harder for u and others</w:t>
      </w:r>
    </w:p>
    <w:p w14:paraId="463FED63" w14:textId="7098108A" w:rsidR="00C93362" w:rsidRP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Contribute in a positive way.  Bring your thoughts, theories, and experiences.  Share (if connected to topic)</w:t>
      </w:r>
    </w:p>
    <w:p w14:paraId="3FD6BC0E" w14:textId="14BF7F16" w:rsidR="00C93362" w:rsidRPr="00343B59" w:rsidRDefault="00C93362" w:rsidP="00343B59">
      <w:pPr>
        <w:rPr>
          <w:rFonts w:ascii="Times" w:eastAsia="Times New Roman" w:hAnsi="Times" w:cs="Times New Roman"/>
          <w:sz w:val="20"/>
          <w:szCs w:val="20"/>
        </w:rPr>
      </w:pPr>
      <w:r w:rsidRPr="00C93362">
        <w:rPr>
          <w:rFonts w:ascii="Times" w:hAnsi="Times" w:cs="Times New Roman"/>
          <w:sz w:val="20"/>
          <w:szCs w:val="20"/>
          <w:u w:val="single"/>
        </w:rPr>
        <w:t>Unwritten rules</w:t>
      </w:r>
      <w:r w:rsidRPr="00C93362">
        <w:rPr>
          <w:rFonts w:ascii="Times" w:hAnsi="Times" w:cs="Times New Roman"/>
          <w:sz w:val="20"/>
          <w:szCs w:val="20"/>
        </w:rPr>
        <w:t xml:space="preserve"> (so evident, that I do not need to write them)...</w:t>
      </w:r>
      <w:r w:rsidRPr="00C93362">
        <w:rPr>
          <w:rFonts w:ascii="Times" w:hAnsi="Times" w:cs="Times New Roman"/>
          <w:b/>
          <w:bCs/>
          <w:sz w:val="20"/>
          <w:szCs w:val="20"/>
        </w:rPr>
        <w:t xml:space="preserve"> </w:t>
      </w:r>
    </w:p>
    <w:p w14:paraId="2BF94C90" w14:textId="35B006CD" w:rsidR="00C93362" w:rsidRP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b/>
          <w:bCs/>
          <w:sz w:val="20"/>
          <w:szCs w:val="20"/>
        </w:rPr>
        <w:t>no cell phones</w:t>
      </w:r>
      <w:r w:rsidRPr="00C93362">
        <w:rPr>
          <w:rFonts w:ascii="Times" w:hAnsi="Times" w:cs="Times New Roman"/>
          <w:sz w:val="20"/>
          <w:szCs w:val="20"/>
        </w:rPr>
        <w:t>.  This includes calls, rings, dings, vibrations, texts, recording of voices, pictures, or video recording.  All these disrupt the learning flow of other students who are guaranteed a distraction free environment in the public school setting in order to pursue a quality education for a better future.</w:t>
      </w:r>
      <w:r w:rsidR="00343B59">
        <w:rPr>
          <w:rFonts w:ascii="Times" w:hAnsi="Times" w:cs="Times New Roman"/>
          <w:sz w:val="20"/>
          <w:szCs w:val="20"/>
        </w:rPr>
        <w:t xml:space="preserve">  Success in Statistics requires focused attention on our topics.</w:t>
      </w:r>
    </w:p>
    <w:p w14:paraId="15FB043C" w14:textId="73093C9D" w:rsidR="00C93362" w:rsidRP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 xml:space="preserve">and </w:t>
      </w:r>
      <w:r w:rsidRPr="00C93362">
        <w:rPr>
          <w:rFonts w:ascii="Times" w:hAnsi="Times" w:cs="Times New Roman"/>
          <w:b/>
          <w:bCs/>
          <w:sz w:val="20"/>
          <w:szCs w:val="20"/>
        </w:rPr>
        <w:t>no bathroom breaks</w:t>
      </w:r>
      <w:r w:rsidRPr="00C93362">
        <w:rPr>
          <w:rFonts w:ascii="Times" w:hAnsi="Times" w:cs="Times New Roman"/>
          <w:sz w:val="20"/>
          <w:szCs w:val="20"/>
        </w:rPr>
        <w:t>.  Go potty before school, at nutrition, at lunch, during 8th period, at night time, on weekends, and at work.  But please hold it during our class work time.  (of course, if an emergency arises, run without asking to the restroom).  Return quickly after using soap/water.</w:t>
      </w:r>
    </w:p>
    <w:p w14:paraId="441F78C8" w14:textId="44675868" w:rsidR="00343B59" w:rsidRDefault="00C93362" w:rsidP="00C93362">
      <w:pPr>
        <w:spacing w:before="100" w:beforeAutospacing="1" w:after="100" w:afterAutospacing="1"/>
        <w:rPr>
          <w:rFonts w:ascii="Times" w:hAnsi="Times" w:cs="Times New Roman"/>
          <w:sz w:val="20"/>
          <w:szCs w:val="20"/>
        </w:rPr>
      </w:pPr>
      <w:r w:rsidRPr="00C93362">
        <w:rPr>
          <w:rFonts w:ascii="Times" w:eastAsia="Times New Roman" w:hAnsi="Times" w:cs="Times New Roman"/>
          <w:sz w:val="20"/>
          <w:szCs w:val="20"/>
        </w:rPr>
        <w:t>Consequences:</w:t>
      </w:r>
    </w:p>
    <w:p w14:paraId="119B2659" w14:textId="06695B24" w:rsidR="00C93362" w:rsidRP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 xml:space="preserve">A. If you choose to break a classroom rule, your name will be recorded on the board. You owe 10 minutes of your free time. Name recorded as notice of time owed, not to embarrass. </w:t>
      </w:r>
    </w:p>
    <w:p w14:paraId="081AD364" w14:textId="77777777" w:rsidR="00C93362" w:rsidRP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 xml:space="preserve">B. If you decide to violate another rule during the same day, you will be sent outside. You now owe 20 minutes of your free time. You lose an opportunity to learn valuable material. I will not re teach the material you missed. </w:t>
      </w:r>
    </w:p>
    <w:p w14:paraId="082C5981" w14:textId="77777777" w:rsidR="00C93362" w:rsidRPr="00C93362" w:rsidRDefault="00C93362" w:rsidP="00C93362">
      <w:pPr>
        <w:spacing w:before="100" w:beforeAutospacing="1" w:after="100" w:afterAutospacing="1"/>
        <w:rPr>
          <w:rFonts w:ascii="Times" w:hAnsi="Times" w:cs="Times New Roman"/>
        </w:rPr>
      </w:pPr>
      <w:r w:rsidRPr="00C93362">
        <w:rPr>
          <w:rFonts w:ascii="Times" w:hAnsi="Times" w:cs="Times New Roman"/>
          <w:sz w:val="20"/>
          <w:szCs w:val="20"/>
        </w:rPr>
        <w:t>C. Next class, you get a fresh start. But, if you break two rules two days in a row, you will earn an hour detention in addition to being removed from the classroom.</w:t>
      </w:r>
    </w:p>
    <w:p w14:paraId="287269DB" w14:textId="77777777" w:rsidR="00C93362" w:rsidRDefault="00C93362" w:rsidP="00C93362">
      <w:pPr>
        <w:spacing w:before="100" w:beforeAutospacing="1" w:after="100" w:afterAutospacing="1"/>
        <w:rPr>
          <w:rFonts w:ascii="Times" w:hAnsi="Times" w:cs="Times New Roman"/>
          <w:sz w:val="20"/>
          <w:szCs w:val="20"/>
        </w:rPr>
      </w:pPr>
      <w:r w:rsidRPr="00C93362">
        <w:rPr>
          <w:rFonts w:ascii="Times" w:hAnsi="Times" w:cs="Times New Roman"/>
          <w:sz w:val="20"/>
          <w:szCs w:val="20"/>
        </w:rPr>
        <w:t xml:space="preserve">These standards are established actually </w:t>
      </w:r>
      <w:r w:rsidRPr="00D377D2">
        <w:rPr>
          <w:rFonts w:ascii="Times New Roman" w:hAnsi="Times New Roman" w:cs="Times New Roman"/>
          <w:sz w:val="20"/>
          <w:szCs w:val="20"/>
          <w:u w:val="single"/>
        </w:rPr>
        <w:t>for your benefit</w:t>
      </w:r>
      <w:r w:rsidRPr="00D377D2">
        <w:rPr>
          <w:rFonts w:ascii="Times New Roman" w:hAnsi="Times New Roman" w:cs="Times New Roman"/>
          <w:sz w:val="20"/>
          <w:szCs w:val="20"/>
        </w:rPr>
        <w:t xml:space="preserve">. </w:t>
      </w:r>
      <w:r w:rsidRPr="00C93362">
        <w:rPr>
          <w:rFonts w:ascii="Times" w:hAnsi="Times" w:cs="Times New Roman"/>
          <w:sz w:val="20"/>
          <w:szCs w:val="20"/>
        </w:rPr>
        <w:t>You have a constitutional right to a quality public education without disruption.</w:t>
      </w:r>
    </w:p>
    <w:p w14:paraId="13D7426E" w14:textId="77777777" w:rsidR="00D377D2" w:rsidRPr="00C93362" w:rsidRDefault="00D377D2" w:rsidP="00C93362">
      <w:pPr>
        <w:spacing w:before="100" w:beforeAutospacing="1" w:after="100" w:afterAutospacing="1"/>
        <w:rPr>
          <w:rFonts w:ascii="Times" w:hAnsi="Times" w:cs="Times New Roman"/>
        </w:rPr>
      </w:pPr>
      <w:bookmarkStart w:id="0" w:name="_GoBack"/>
      <w:bookmarkEnd w:id="0"/>
    </w:p>
    <w:p w14:paraId="4853AEAE" w14:textId="441C24F1" w:rsidR="00C93362" w:rsidRDefault="00C93362" w:rsidP="00D377D2">
      <w:pPr>
        <w:rPr>
          <w:rFonts w:ascii="Times New Roman" w:hAnsi="Times New Roman" w:cs="Times New Roman"/>
          <w:color w:val="0070C0"/>
          <w:sz w:val="48"/>
          <w:szCs w:val="48"/>
        </w:rPr>
      </w:pPr>
      <w:r w:rsidRPr="00D377D2">
        <w:rPr>
          <w:rFonts w:ascii="Times New Roman" w:hAnsi="Times New Roman" w:cs="Times New Roman"/>
          <w:color w:val="0070C0"/>
          <w:sz w:val="48"/>
          <w:szCs w:val="48"/>
        </w:rPr>
        <w:t>An atmosphere of respect</w:t>
      </w:r>
    </w:p>
    <w:p w14:paraId="06C2071F" w14:textId="77777777" w:rsidR="00D377D2" w:rsidRPr="00D377D2" w:rsidRDefault="00D377D2" w:rsidP="00D377D2">
      <w:pPr>
        <w:rPr>
          <w:rFonts w:ascii="Times New Roman" w:hAnsi="Times New Roman" w:cs="Times New Roman"/>
          <w:color w:val="0070C0"/>
          <w:sz w:val="48"/>
          <w:szCs w:val="48"/>
        </w:rPr>
      </w:pPr>
    </w:p>
    <w:p w14:paraId="4D6124EC" w14:textId="058085D7" w:rsidR="00C93362" w:rsidRDefault="00C93362" w:rsidP="00D377D2">
      <w:pPr>
        <w:rPr>
          <w:rFonts w:ascii="Times New Roman" w:hAnsi="Times New Roman" w:cs="Times New Roman"/>
          <w:sz w:val="20"/>
          <w:szCs w:val="20"/>
        </w:rPr>
      </w:pPr>
      <w:r w:rsidRPr="00D377D2">
        <w:rPr>
          <w:rFonts w:ascii="Times New Roman" w:hAnsi="Times New Roman" w:cs="Times New Roman"/>
          <w:sz w:val="20"/>
          <w:szCs w:val="20"/>
        </w:rPr>
        <w:t>Students should understand that I choose to teach because I want to see you succeed. I want you to learn what is required by our educational system. I will work hard to help you learn. I have chosen to teach, because it is a noble profession..."What we do for ourselves dies with us. What we do for others and the world remains.  And is immortal." Albert Pine</w:t>
      </w:r>
    </w:p>
    <w:p w14:paraId="2E9B4E44" w14:textId="77777777" w:rsidR="00D377D2" w:rsidRPr="00D377D2" w:rsidRDefault="00D377D2" w:rsidP="00D377D2">
      <w:pPr>
        <w:rPr>
          <w:rFonts w:ascii="Times New Roman" w:hAnsi="Times New Roman" w:cs="Times New Roman"/>
          <w:sz w:val="20"/>
          <w:szCs w:val="20"/>
        </w:rPr>
      </w:pPr>
    </w:p>
    <w:p w14:paraId="22D2582A" w14:textId="17165348" w:rsidR="00C93362" w:rsidRDefault="00C93362" w:rsidP="00D377D2">
      <w:pPr>
        <w:rPr>
          <w:rFonts w:ascii="Times New Roman" w:hAnsi="Times New Roman" w:cs="Times New Roman"/>
          <w:sz w:val="20"/>
          <w:szCs w:val="20"/>
        </w:rPr>
      </w:pPr>
      <w:r w:rsidRPr="00D377D2">
        <w:rPr>
          <w:rFonts w:ascii="Times New Roman" w:hAnsi="Times New Roman" w:cs="Times New Roman"/>
          <w:sz w:val="20"/>
          <w:szCs w:val="20"/>
        </w:rPr>
        <w:t>Students should also value the mathematical ideas of other students by listening to them during class discussions.</w:t>
      </w:r>
    </w:p>
    <w:p w14:paraId="4E85BD0F" w14:textId="77777777" w:rsidR="00D377D2" w:rsidRPr="00D377D2" w:rsidRDefault="00D377D2" w:rsidP="00D377D2">
      <w:pPr>
        <w:rPr>
          <w:rFonts w:ascii="Times New Roman" w:hAnsi="Times New Roman" w:cs="Times New Roman"/>
          <w:sz w:val="20"/>
          <w:szCs w:val="20"/>
        </w:rPr>
      </w:pPr>
    </w:p>
    <w:p w14:paraId="7A8D0258" w14:textId="77777777" w:rsidR="00C93362" w:rsidRPr="00D377D2" w:rsidRDefault="00C93362" w:rsidP="00D377D2">
      <w:pPr>
        <w:rPr>
          <w:rFonts w:ascii="Times New Roman" w:hAnsi="Times New Roman" w:cs="Times New Roman"/>
          <w:sz w:val="20"/>
          <w:szCs w:val="20"/>
        </w:rPr>
      </w:pPr>
      <w:r w:rsidRPr="00D377D2">
        <w:rPr>
          <w:rFonts w:ascii="Times New Roman" w:hAnsi="Times New Roman" w:cs="Times New Roman"/>
          <w:sz w:val="20"/>
          <w:szCs w:val="20"/>
        </w:rPr>
        <w:t>Show respect by listening to instructor and classmates.</w:t>
      </w:r>
    </w:p>
    <w:p w14:paraId="0E9FE7ED" w14:textId="77777777" w:rsidR="00C93362" w:rsidRPr="00C93362" w:rsidRDefault="00C93362" w:rsidP="00C93362">
      <w:pPr>
        <w:rPr>
          <w:rFonts w:ascii="Times" w:eastAsia="Times New Roman" w:hAnsi="Times" w:cs="Times New Roman"/>
          <w:sz w:val="20"/>
          <w:szCs w:val="20"/>
        </w:rPr>
      </w:pPr>
    </w:p>
    <w:p w14:paraId="27912F9D" w14:textId="77777777" w:rsidR="00C93362" w:rsidRPr="00C93362" w:rsidRDefault="00C93362" w:rsidP="00C9336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BD83245" wp14:editId="200D43C1">
            <wp:extent cx="3810000" cy="4267200"/>
            <wp:effectExtent l="0" t="0" r="0" b="0"/>
            <wp:docPr id="1" name="Picture 1" descr="t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4267200"/>
                    </a:xfrm>
                    <a:prstGeom prst="rect">
                      <a:avLst/>
                    </a:prstGeom>
                    <a:noFill/>
                    <a:ln>
                      <a:noFill/>
                    </a:ln>
                  </pic:spPr>
                </pic:pic>
              </a:graphicData>
            </a:graphic>
          </wp:inline>
        </w:drawing>
      </w:r>
    </w:p>
    <w:p w14:paraId="07DC5C93" w14:textId="77777777" w:rsidR="002B4DFC" w:rsidRDefault="00C93362" w:rsidP="00C93362">
      <w:r w:rsidRPr="00C93362">
        <w:rPr>
          <w:rFonts w:ascii="Times" w:eastAsia="Times New Roman" w:hAnsi="Times" w:cs="Times New Roman"/>
          <w:sz w:val="20"/>
          <w:szCs w:val="20"/>
        </w:rPr>
        <w:t> </w:t>
      </w:r>
    </w:p>
    <w:sectPr w:rsidR="002B4DFC" w:rsidSect="00D377D2">
      <w:pgSz w:w="12240" w:h="15840"/>
      <w:pgMar w:top="720" w:right="144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362"/>
    <w:rsid w:val="00085358"/>
    <w:rsid w:val="001A26AA"/>
    <w:rsid w:val="002A25AB"/>
    <w:rsid w:val="002B4DFC"/>
    <w:rsid w:val="002B5BF6"/>
    <w:rsid w:val="00343B59"/>
    <w:rsid w:val="004D40AB"/>
    <w:rsid w:val="00567860"/>
    <w:rsid w:val="006F7D82"/>
    <w:rsid w:val="00702051"/>
    <w:rsid w:val="008114FC"/>
    <w:rsid w:val="0097498C"/>
    <w:rsid w:val="009C7E86"/>
    <w:rsid w:val="00AF7E87"/>
    <w:rsid w:val="00C93362"/>
    <w:rsid w:val="00D377D2"/>
    <w:rsid w:val="00D74467"/>
    <w:rsid w:val="00D94376"/>
    <w:rsid w:val="00DA202F"/>
    <w:rsid w:val="00F154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864D1"/>
  <w15:docId w15:val="{56F72184-E695-2F49-AAE5-4CA6BEC1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3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93362"/>
    <w:rPr>
      <w:rFonts w:ascii="Lucida Grande" w:hAnsi="Lucida Grande"/>
      <w:sz w:val="18"/>
      <w:szCs w:val="18"/>
    </w:rPr>
  </w:style>
  <w:style w:type="character" w:customStyle="1" w:styleId="BalloonTextChar">
    <w:name w:val="Balloon Text Char"/>
    <w:basedOn w:val="DefaultParagraphFont"/>
    <w:link w:val="BalloonText"/>
    <w:uiPriority w:val="99"/>
    <w:semiHidden/>
    <w:rsid w:val="00C93362"/>
    <w:rPr>
      <w:rFonts w:ascii="Lucida Grande" w:hAnsi="Lucida Grande"/>
      <w:sz w:val="18"/>
      <w:szCs w:val="18"/>
    </w:rPr>
  </w:style>
  <w:style w:type="character" w:styleId="PlaceholderText">
    <w:name w:val="Placeholder Text"/>
    <w:basedOn w:val="DefaultParagraphFont"/>
    <w:uiPriority w:val="99"/>
    <w:semiHidden/>
    <w:rsid w:val="00F154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160408">
      <w:bodyDiv w:val="1"/>
      <w:marLeft w:val="0"/>
      <w:marRight w:val="0"/>
      <w:marTop w:val="0"/>
      <w:marBottom w:val="0"/>
      <w:divBdr>
        <w:top w:val="none" w:sz="0" w:space="0" w:color="auto"/>
        <w:left w:val="none" w:sz="0" w:space="0" w:color="auto"/>
        <w:bottom w:val="none" w:sz="0" w:space="0" w:color="auto"/>
        <w:right w:val="none" w:sz="0" w:space="0" w:color="auto"/>
      </w:divBdr>
      <w:divsChild>
        <w:div w:id="1357925167">
          <w:marLeft w:val="0"/>
          <w:marRight w:val="0"/>
          <w:marTop w:val="0"/>
          <w:marBottom w:val="0"/>
          <w:divBdr>
            <w:top w:val="none" w:sz="0" w:space="0" w:color="auto"/>
            <w:left w:val="none" w:sz="0" w:space="0" w:color="auto"/>
            <w:bottom w:val="none" w:sz="0" w:space="0" w:color="auto"/>
            <w:right w:val="none" w:sz="0" w:space="0" w:color="auto"/>
          </w:divBdr>
        </w:div>
        <w:div w:id="1857188953">
          <w:marLeft w:val="0"/>
          <w:marRight w:val="0"/>
          <w:marTop w:val="0"/>
          <w:marBottom w:val="0"/>
          <w:divBdr>
            <w:top w:val="none" w:sz="0" w:space="0" w:color="auto"/>
            <w:left w:val="none" w:sz="0" w:space="0" w:color="auto"/>
            <w:bottom w:val="none" w:sz="0" w:space="0" w:color="auto"/>
            <w:right w:val="none" w:sz="0" w:space="0" w:color="auto"/>
          </w:divBdr>
        </w:div>
        <w:div w:id="819729774">
          <w:marLeft w:val="0"/>
          <w:marRight w:val="0"/>
          <w:marTop w:val="0"/>
          <w:marBottom w:val="0"/>
          <w:divBdr>
            <w:top w:val="none" w:sz="0" w:space="0" w:color="auto"/>
            <w:left w:val="none" w:sz="0" w:space="0" w:color="auto"/>
            <w:bottom w:val="none" w:sz="0" w:space="0" w:color="auto"/>
            <w:right w:val="none" w:sz="0" w:space="0" w:color="auto"/>
          </w:divBdr>
        </w:div>
        <w:div w:id="1024474946">
          <w:marLeft w:val="0"/>
          <w:marRight w:val="0"/>
          <w:marTop w:val="0"/>
          <w:marBottom w:val="0"/>
          <w:divBdr>
            <w:top w:val="none" w:sz="0" w:space="0" w:color="auto"/>
            <w:left w:val="none" w:sz="0" w:space="0" w:color="auto"/>
            <w:bottom w:val="none" w:sz="0" w:space="0" w:color="auto"/>
            <w:right w:val="none" w:sz="0" w:space="0" w:color="auto"/>
          </w:divBdr>
        </w:div>
        <w:div w:id="16853263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Oak Park</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Micek, Matt</cp:lastModifiedBy>
  <cp:revision>4</cp:revision>
  <cp:lastPrinted>2013-08-28T01:26:00Z</cp:lastPrinted>
  <dcterms:created xsi:type="dcterms:W3CDTF">2013-08-31T02:47:00Z</dcterms:created>
  <dcterms:modified xsi:type="dcterms:W3CDTF">2022-08-04T20:10:00Z</dcterms:modified>
</cp:coreProperties>
</file>